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tblLook w:val="01E0"/>
      </w:tblPr>
      <w:tblGrid>
        <w:gridCol w:w="508"/>
        <w:gridCol w:w="370"/>
        <w:gridCol w:w="368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133"/>
        <w:gridCol w:w="241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6"/>
        <w:gridCol w:w="650"/>
        <w:gridCol w:w="330"/>
      </w:tblGrid>
      <w:tr w:rsidR="00A6619F" w:rsidRPr="00156C87" w:rsidTr="0055098C">
        <w:trPr>
          <w:cantSplit/>
          <w:trHeight w:val="1304"/>
        </w:trPr>
        <w:tc>
          <w:tcPr>
            <w:tcW w:w="5495" w:type="dxa"/>
            <w:gridSpan w:val="15"/>
          </w:tcPr>
          <w:tbl>
            <w:tblPr>
              <w:tblStyle w:val="a3"/>
              <w:tblW w:w="0" w:type="auto"/>
              <w:tblLook w:val="04A0"/>
            </w:tblPr>
            <w:tblGrid>
              <w:gridCol w:w="5183"/>
            </w:tblGrid>
            <w:tr w:rsidR="00A6619F" w:rsidTr="0055098C">
              <w:trPr>
                <w:trHeight w:val="1034"/>
              </w:trPr>
              <w:tc>
                <w:tcPr>
                  <w:tcW w:w="5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113"/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4A0"/>
                  </w:tblPr>
                  <w:tblGrid>
                    <w:gridCol w:w="704"/>
                    <w:gridCol w:w="709"/>
                    <w:gridCol w:w="709"/>
                  </w:tblGrid>
                  <w:tr w:rsidR="00A6619F" w:rsidRPr="00081A82" w:rsidTr="0055098C">
                    <w:trPr>
                      <w:trHeight w:val="268"/>
                    </w:trPr>
                    <w:tc>
                      <w:tcPr>
                        <w:tcW w:w="704" w:type="dxa"/>
                      </w:tcPr>
                      <w:p w:rsidR="00A6619F" w:rsidRPr="00081A82" w:rsidRDefault="00A6619F" w:rsidP="0055098C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A6619F" w:rsidRPr="00081A82" w:rsidRDefault="00A6619F" w:rsidP="0055098C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A6619F" w:rsidRPr="00081A82" w:rsidRDefault="00A6619F" w:rsidP="0055098C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619F" w:rsidRPr="00081A82" w:rsidTr="0055098C">
                    <w:trPr>
                      <w:trHeight w:val="268"/>
                    </w:trPr>
                    <w:tc>
                      <w:tcPr>
                        <w:tcW w:w="2122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6619F" w:rsidRPr="00B33196" w:rsidRDefault="00A6619F" w:rsidP="0055098C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</w:rPr>
                        </w:pPr>
                        <w:r w:rsidRPr="00B33196">
                          <w:rPr>
                            <w:rFonts w:ascii="Times New Roman" w:eastAsia="Times New Roman" w:hAnsi="Times New Roman" w:cs="Times New Roman"/>
                            <w:spacing w:val="-11"/>
                          </w:rPr>
                          <w:t>Регистрационный номер</w:t>
                        </w:r>
                      </w:p>
                    </w:tc>
                  </w:tr>
                </w:tbl>
                <w:p w:rsidR="00A6619F" w:rsidRDefault="00A6619F" w:rsidP="005509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619F" w:rsidRPr="00081A82" w:rsidTr="0055098C">
              <w:trPr>
                <w:trHeight w:val="792"/>
              </w:trPr>
              <w:tc>
                <w:tcPr>
                  <w:tcW w:w="5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19F" w:rsidRPr="00A40BA3" w:rsidRDefault="00A6619F" w:rsidP="0055098C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</w:rPr>
                  </w:pPr>
                  <w:r w:rsidRPr="00A40BA3">
                    <w:rPr>
                      <w:rFonts w:ascii="Times New Roman" w:eastAsia="Times New Roman" w:hAnsi="Times New Roman" w:cs="Times New Roman"/>
                      <w:spacing w:val="-11"/>
                    </w:rPr>
                    <w:t>Заявление принял</w:t>
                  </w:r>
                </w:p>
                <w:p w:rsidR="00A6619F" w:rsidRPr="00A40BA3" w:rsidRDefault="00A6619F" w:rsidP="0055098C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  <w:r w:rsidRPr="00A40BA3"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  <w:t>_______________/________________</w:t>
                  </w:r>
                </w:p>
                <w:p w:rsidR="00A6619F" w:rsidRPr="00081A82" w:rsidRDefault="00A6619F" w:rsidP="0055098C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</w:rPr>
                    <w:t xml:space="preserve">         </w:t>
                  </w:r>
                  <w:r w:rsidRPr="00B33196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подпись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           </w:t>
                  </w:r>
                  <w:r w:rsidRPr="00B33196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ФИО</w:t>
                  </w:r>
                </w:p>
              </w:tc>
            </w:tr>
          </w:tbl>
          <w:p w:rsidR="00A6619F" w:rsidRPr="00F0272C" w:rsidRDefault="00A6619F" w:rsidP="005509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7" w:type="dxa"/>
            <w:gridSpan w:val="13"/>
          </w:tcPr>
          <w:p w:rsidR="00A6619F" w:rsidRPr="00156C87" w:rsidRDefault="00A6619F" w:rsidP="0055098C">
            <w:pP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A6619F" w:rsidRPr="00156C87" w:rsidRDefault="00A6619F" w:rsidP="0055098C">
            <w:pP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156C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Председателю </w:t>
            </w:r>
          </w:p>
          <w:p w:rsidR="00A6619F" w:rsidRPr="00156C87" w:rsidRDefault="00A6619F" w:rsidP="0055098C">
            <w:pPr>
              <w:pBdr>
                <w:bottom w:val="single" w:sz="12" w:space="1" w:color="auto"/>
              </w:pBd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156C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Государственной экзаменационной комиссии по программам основного общего образования в Ямало-Ненецком автономном округе</w:t>
            </w:r>
          </w:p>
          <w:p w:rsidR="00A6619F" w:rsidRPr="00156C87" w:rsidRDefault="00A6619F" w:rsidP="0055098C">
            <w:pPr>
              <w:pBdr>
                <w:bottom w:val="single" w:sz="12" w:space="1" w:color="auto"/>
              </w:pBd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A6619F" w:rsidRPr="00156C87" w:rsidRDefault="00A6619F" w:rsidP="0055098C">
            <w:pPr>
              <w:spacing w:line="240" w:lineRule="atLeast"/>
              <w:ind w:left="448"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</w:p>
        </w:tc>
      </w:tr>
      <w:tr w:rsidR="00A6619F" w:rsidRPr="00F0272C" w:rsidTr="0055098C">
        <w:trPr>
          <w:gridAfter w:val="1"/>
          <w:wAfter w:w="330" w:type="dxa"/>
          <w:trHeight w:hRule="exact" w:val="397"/>
        </w:trPr>
        <w:tc>
          <w:tcPr>
            <w:tcW w:w="9972" w:type="dxa"/>
            <w:gridSpan w:val="27"/>
          </w:tcPr>
          <w:p w:rsidR="00A6619F" w:rsidRPr="00654AB5" w:rsidRDefault="00A6619F" w:rsidP="005509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Заявление на создание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условий</w:t>
            </w: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прохождения</w:t>
            </w: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ГИА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-9</w:t>
            </w: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с учетом состояния здоровья</w:t>
            </w:r>
          </w:p>
        </w:tc>
      </w:tr>
      <w:tr w:rsidR="00A6619F" w:rsidRPr="00071164" w:rsidTr="0055098C">
        <w:trPr>
          <w:gridAfter w:val="2"/>
          <w:wAfter w:w="980" w:type="dxa"/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A6619F" w:rsidRPr="00071164" w:rsidRDefault="00A6619F" w:rsidP="00A6619F">
      <w:pPr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71164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6619F" w:rsidRPr="00071164" w:rsidTr="0055098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0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A6619F" w:rsidRPr="00071164" w:rsidRDefault="00A6619F" w:rsidP="00A6619F">
      <w:pPr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71164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6619F" w:rsidRPr="00071164" w:rsidTr="0055098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0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6619F" w:rsidRPr="00071164" w:rsidTr="005509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Дата рождения</w:t>
            </w: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:</w:t>
            </w: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ч</w:t>
            </w: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м</w:t>
            </w: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г</w:t>
            </w:r>
          </w:p>
        </w:tc>
        <w:tc>
          <w:tcPr>
            <w:tcW w:w="335" w:type="pct"/>
          </w:tcPr>
          <w:p w:rsidR="00A6619F" w:rsidRPr="00071164" w:rsidRDefault="00A6619F" w:rsidP="0055098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г</w:t>
            </w:r>
          </w:p>
        </w:tc>
      </w:tr>
    </w:tbl>
    <w:p w:rsidR="00A6619F" w:rsidRPr="00071164" w:rsidRDefault="00A6619F" w:rsidP="00A6619F">
      <w:pPr>
        <w:jc w:val="center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71164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отчество</w:t>
      </w:r>
    </w:p>
    <w:p w:rsidR="00A6619F" w:rsidRPr="00071164" w:rsidRDefault="00A6619F" w:rsidP="00A6619F">
      <w:pPr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p w:rsidR="00A6619F" w:rsidRPr="00071164" w:rsidRDefault="00A6619F" w:rsidP="00A6619F">
      <w:p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b/>
          <w:sz w:val="25"/>
          <w:szCs w:val="25"/>
          <w:lang w:eastAsia="en-US"/>
        </w:rPr>
        <w:t>Документ, удостоверяющий личность</w:t>
      </w:r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619F" w:rsidRPr="00071164" w:rsidTr="005509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619F" w:rsidRPr="00071164" w:rsidRDefault="00A6619F" w:rsidP="0055098C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A6619F" w:rsidRPr="00071164" w:rsidRDefault="00A6619F" w:rsidP="00A6619F">
      <w:pPr>
        <w:contextualSpacing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6619F" w:rsidRPr="00071164" w:rsidTr="005509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Пол</w:t>
            </w: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:</w:t>
            </w: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619F" w:rsidRPr="00071164" w:rsidRDefault="00A6619F" w:rsidP="0055098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6619F" w:rsidRPr="00071164" w:rsidRDefault="00A6619F" w:rsidP="0055098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женский</w:t>
            </w:r>
          </w:p>
        </w:tc>
      </w:tr>
    </w:tbl>
    <w:p w:rsidR="00A6619F" w:rsidRPr="00071164" w:rsidRDefault="00A6619F" w:rsidP="00A6619F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i/>
          <w:sz w:val="25"/>
          <w:szCs w:val="25"/>
        </w:rPr>
      </w:pPr>
    </w:p>
    <w:p w:rsidR="00A6619F" w:rsidRPr="00071164" w:rsidRDefault="00A6619F" w:rsidP="00A6619F">
      <w:pPr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>Прошу создать условия для сдачи ГИА</w:t>
      </w:r>
      <w:r>
        <w:rPr>
          <w:rFonts w:ascii="Times New Roman" w:hAnsi="Times New Roman" w:cs="Times New Roman"/>
          <w:sz w:val="25"/>
          <w:szCs w:val="25"/>
          <w:lang w:eastAsia="en-US"/>
        </w:rPr>
        <w:t>-9</w:t>
      </w:r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 в форме </w:t>
      </w:r>
      <w:proofErr w:type="spellStart"/>
      <w:r w:rsidRPr="00071164">
        <w:rPr>
          <w:rFonts w:ascii="Times New Roman" w:hAnsi="Times New Roman" w:cs="Times New Roman"/>
          <w:sz w:val="25"/>
          <w:szCs w:val="25"/>
          <w:lang w:eastAsia="en-US"/>
        </w:rPr>
        <w:t>______________с</w:t>
      </w:r>
      <w:proofErr w:type="spellEnd"/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 учетом </w:t>
      </w:r>
      <w:r w:rsidRPr="00071164">
        <w:rPr>
          <w:rFonts w:ascii="Times New Roman" w:hAnsi="Times New Roman" w:cs="Times New Roman"/>
          <w:sz w:val="25"/>
          <w:szCs w:val="25"/>
        </w:rPr>
        <w:t>особенностей психофизического развития, индивидуальных возможностей и состояния здоровья</w:t>
      </w:r>
      <w:r w:rsidRPr="00071164">
        <w:rPr>
          <w:rFonts w:ascii="Times New Roman" w:hAnsi="Times New Roman" w:cs="Times New Roman"/>
          <w:sz w:val="25"/>
          <w:szCs w:val="25"/>
          <w:lang w:eastAsia="en-US"/>
        </w:rPr>
        <w:t>:</w:t>
      </w:r>
    </w:p>
    <w:tbl>
      <w:tblPr>
        <w:tblStyle w:val="a3"/>
        <w:tblW w:w="0" w:type="auto"/>
        <w:tblLook w:val="04A0"/>
      </w:tblPr>
      <w:tblGrid>
        <w:gridCol w:w="525"/>
        <w:gridCol w:w="9046"/>
      </w:tblGrid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увеличить продолжительность выполнения экзаменационной работы на </w:t>
            </w:r>
            <w:r w:rsidRPr="00B24B41">
              <w:rPr>
                <w:rFonts w:ascii="Times New Roman" w:hAnsi="Times New Roman" w:cs="Times New Roman"/>
                <w:sz w:val="25"/>
                <w:szCs w:val="25"/>
              </w:rPr>
              <w:t>1,5 часа</w:t>
            </w:r>
          </w:p>
        </w:tc>
      </w:tr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обеспечить отдельную аудиторию</w:t>
            </w:r>
          </w:p>
        </w:tc>
      </w:tr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организовать экзамен на дому</w:t>
            </w:r>
          </w:p>
        </w:tc>
      </w:tr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обеспечить помощь ассистента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  <w:r w:rsidRPr="00071164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</w:t>
            </w:r>
          </w:p>
        </w:tc>
      </w:tr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 xml:space="preserve">обеспечить наличие необходимых технических средств___________________ </w:t>
            </w:r>
          </w:p>
        </w:tc>
      </w:tr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организовать питание</w:t>
            </w:r>
          </w:p>
        </w:tc>
      </w:tr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организовать перерывы для проведения необходимых медицинских процедур</w:t>
            </w:r>
          </w:p>
        </w:tc>
      </w:tr>
      <w:tr w:rsidR="00A6619F" w:rsidRPr="00071164" w:rsidTr="00550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провести экзамен в устной форме (только для ГВЭ)</w:t>
            </w:r>
          </w:p>
        </w:tc>
      </w:tr>
    </w:tbl>
    <w:p w:rsidR="00A6619F" w:rsidRPr="00071164" w:rsidRDefault="00A6619F" w:rsidP="00A6619F">
      <w:pPr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>иное_________________________________________________________________</w:t>
      </w:r>
    </w:p>
    <w:p w:rsidR="00A6619F" w:rsidRPr="00071164" w:rsidRDefault="00A6619F" w:rsidP="00A6619F">
      <w:pPr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>_____________________________________________________________________</w:t>
      </w:r>
    </w:p>
    <w:p w:rsidR="00A6619F" w:rsidRPr="00071164" w:rsidRDefault="00A6619F" w:rsidP="00A6619F">
      <w:pPr>
        <w:spacing w:before="240" w:after="120"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к заявлению прилагаю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A6619F" w:rsidRPr="00071164" w:rsidTr="0055098C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Справку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Рекомендации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F" w:rsidRPr="00071164" w:rsidRDefault="00A6619F" w:rsidP="0055098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A6619F" w:rsidRPr="00071164" w:rsidRDefault="00A6619F" w:rsidP="00A6619F">
      <w:p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Подпись заявителя   ______________/______________________(Ф.И.О.)</w:t>
      </w:r>
    </w:p>
    <w:p w:rsidR="00A6619F" w:rsidRPr="00071164" w:rsidRDefault="00A6619F" w:rsidP="00A6619F">
      <w:pPr>
        <w:spacing w:line="340" w:lineRule="exact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619F" w:rsidRPr="00F0272C" w:rsidTr="0055098C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A6619F" w:rsidRPr="00F0272C" w:rsidRDefault="00A6619F" w:rsidP="0055098C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6619F" w:rsidRPr="00F0272C" w:rsidRDefault="00A6619F" w:rsidP="005509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6619F" w:rsidRDefault="00A6619F" w:rsidP="00A6619F">
      <w:pPr>
        <w:pStyle w:val="Standard"/>
        <w:spacing w:line="240" w:lineRule="atLeast"/>
        <w:ind w:left="-142"/>
        <w:rPr>
          <w:sz w:val="20"/>
          <w:szCs w:val="20"/>
        </w:rPr>
      </w:pPr>
    </w:p>
    <w:p w:rsidR="00A6619F" w:rsidRDefault="00A6619F" w:rsidP="00A6619F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E2248">
        <w:rPr>
          <w:rFonts w:ascii="Times New Roman" w:hAnsi="Times New Roman" w:cs="Times New Roman"/>
          <w:sz w:val="26"/>
          <w:szCs w:val="26"/>
          <w:lang w:eastAsia="en-US"/>
        </w:rPr>
        <w:t xml:space="preserve">Подпись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 согласии </w:t>
      </w:r>
    </w:p>
    <w:p w:rsidR="00A6619F" w:rsidRPr="005E2248" w:rsidRDefault="00A6619F" w:rsidP="00A6619F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___________________ /_________________(ФИО)</w:t>
      </w:r>
    </w:p>
    <w:p w:rsidR="00A6619F" w:rsidRDefault="00A6619F" w:rsidP="00A6619F">
      <w:pPr>
        <w:shd w:val="clear" w:color="auto" w:fill="FFFFFF"/>
        <w:tabs>
          <w:tab w:val="left" w:pos="9540"/>
        </w:tabs>
        <w:spacing w:before="341"/>
        <w:ind w:left="2" w:right="76"/>
        <w:rPr>
          <w:rFonts w:ascii="Times New Roman" w:hAnsi="Times New Roman" w:cs="Times New Roman"/>
          <w:spacing w:val="-11"/>
          <w:sz w:val="28"/>
          <w:szCs w:val="28"/>
        </w:rPr>
      </w:pPr>
    </w:p>
    <w:p w:rsidR="00342979" w:rsidRDefault="00342979"/>
    <w:sectPr w:rsidR="00342979" w:rsidSect="00D2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19F"/>
    <w:rsid w:val="00342979"/>
    <w:rsid w:val="00444E49"/>
    <w:rsid w:val="00A6619F"/>
    <w:rsid w:val="00D2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9F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661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t.stennikova</dc:creator>
  <cp:keywords/>
  <dc:description/>
  <cp:lastModifiedBy>t.stennikova</cp:lastModifiedBy>
  <cp:revision>4</cp:revision>
  <dcterms:created xsi:type="dcterms:W3CDTF">2017-01-23T07:36:00Z</dcterms:created>
  <dcterms:modified xsi:type="dcterms:W3CDTF">2017-01-23T10:57:00Z</dcterms:modified>
</cp:coreProperties>
</file>